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6D" w:rsidRDefault="00E27B6D" w:rsidP="00E27B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27B6D" w:rsidRDefault="00E27B6D" w:rsidP="00E27B6D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«Ногай эл» Администрации МР «Ногайский район» село Терекли-Мектеб</w:t>
      </w:r>
    </w:p>
    <w:p w:rsidR="00E27B6D" w:rsidRDefault="00E27B6D" w:rsidP="00E27B6D">
      <w:pPr>
        <w:tabs>
          <w:tab w:val="left" w:pos="3735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ул.Капаева52  с.Терекли-Мектеб Ногайский район РД 368850 </w:t>
      </w:r>
      <w:r>
        <w:rPr>
          <w:rFonts w:ascii="Times New Roman" w:hAnsi="Times New Roman" w:cs="Times New Roman"/>
          <w:sz w:val="20"/>
          <w:lang w:val="en-US"/>
        </w:rPr>
        <w:t>E</w:t>
      </w:r>
      <w:r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0"/>
            <w:lang w:val="en-US"/>
          </w:rPr>
          <w:t>ds</w:t>
        </w:r>
        <w:r>
          <w:rPr>
            <w:rStyle w:val="a3"/>
            <w:rFonts w:ascii="Times New Roman" w:hAnsi="Times New Roman" w:cs="Times New Roman"/>
            <w:sz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lang w:val="en-US"/>
          </w:rPr>
          <w:t>nogayel</w:t>
        </w:r>
        <w:r>
          <w:rPr>
            <w:rStyle w:val="a3"/>
            <w:rFonts w:ascii="Times New Roman" w:hAnsi="Times New Roman" w:cs="Times New Roman"/>
            <w:sz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lang w:val="en-US"/>
          </w:rPr>
          <w:t>bk</w:t>
        </w:r>
        <w:r>
          <w:rPr>
            <w:rStyle w:val="a3"/>
            <w:rFonts w:ascii="Times New Roman" w:hAnsi="Times New Roman" w:cs="Times New Roman"/>
            <w:sz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</w:rPr>
        <w:t xml:space="preserve">   ОКПО 25097897 ОГРН 1140531000015 ИНН/КПП 0525000321/052501001</w:t>
      </w:r>
    </w:p>
    <w:p w:rsidR="00927D90" w:rsidRPr="002D2E2A" w:rsidRDefault="00927D90" w:rsidP="00927D9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2D2E2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C70EB9" w:rsidRDefault="00927D90" w:rsidP="00927D9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C70EB9" w:rsidRDefault="00C70EB9" w:rsidP="00927D9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27D90" w:rsidRDefault="00C70EB9" w:rsidP="00927D9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E27B6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Приказ</w:t>
      </w:r>
      <w:r w:rsidR="00E27B6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25.01.202</w:t>
      </w:r>
      <w:r w:rsidR="00A92B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3г.</w:t>
      </w:r>
      <w:r w:rsidR="00E27B6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№</w:t>
      </w:r>
      <w:r w:rsidR="00621CC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54/1</w:t>
      </w:r>
      <w:bookmarkStart w:id="0" w:name="_GoBack"/>
      <w:bookmarkEnd w:id="0"/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</w:p>
    <w:p w:rsidR="00927D90" w:rsidRDefault="00927D90" w:rsidP="009E4E2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7D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 переходе на непосредственное полное применение федеральной</w:t>
      </w:r>
      <w:r w:rsidRPr="00927D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  <w:t>образовательной программы дошкольног</w:t>
      </w:r>
      <w:r w:rsidR="005E1C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 образования в МКДОУ д/с «Ногай</w:t>
      </w:r>
      <w:r w:rsidR="009E4E2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эл»</w:t>
      </w:r>
      <w:r w:rsidRPr="00927D9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br/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основании Федерального закона от 24.09.2022г.№371-ФЗ «О внесении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изменений в Федеральный закон «Об обра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зовании в российской Федерации» 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статью 1 Федерального закона «Об обязательных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требованиях в</w:t>
      </w:r>
      <w:r w:rsidR="009E4E2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5E1C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оссийской</w:t>
      </w:r>
      <w:r w:rsidR="009E4E2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Федерации»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</w:p>
    <w:p w:rsidR="002D2E2A" w:rsidRDefault="00927D90" w:rsidP="009E4E2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ПРИКАЗЫВАЮ: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1.Утвердить план-график по переходу к осуществлению образовательной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деятельности с непосредственным полным применением федеральной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образовательной программы дошкольного образования (далее – ФОП ДО) в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МКДОУ</w:t>
      </w:r>
      <w:r w:rsidR="009E4E2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д/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="009E4E2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«Ногай</w:t>
      </w:r>
      <w:r w:rsidR="009E4E2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эл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2.Создать рабочую группу по переходу к осуществлению образовательной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деятельности с непосредственным полным применением ФОП ДО в МКДОУ д/с</w:t>
      </w:r>
      <w:r w:rsidR="00A92B6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«Ногай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эл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»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</w:p>
    <w:p w:rsidR="002D2E2A" w:rsidRDefault="00927D90" w:rsidP="00927D9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Руководитель рабочей группы Заме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ститель зав.по ВМР Солтанова М.А.</w:t>
      </w:r>
      <w:r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="002D2E2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Члены рабочей группы         </w:t>
      </w:r>
      <w:r w:rsidR="00073DF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Воспитате</w:t>
      </w:r>
      <w:r w:rsidR="005E1C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ль                         </w:t>
      </w:r>
      <w:r w:rsidR="00073DF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Юнусова М.С.    </w:t>
      </w:r>
    </w:p>
    <w:p w:rsidR="002D2E2A" w:rsidRDefault="00073DFF" w:rsidP="00073DFF">
      <w:pPr>
        <w:tabs>
          <w:tab w:val="left" w:pos="412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Воспитате</w:t>
      </w:r>
      <w:r w:rsidR="005E1C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ль                        </w:t>
      </w:r>
      <w:r w:rsidR="00BC11E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Аккишиева З.К.</w:t>
      </w:r>
    </w:p>
    <w:p w:rsidR="002D2E2A" w:rsidRDefault="00BC11E5" w:rsidP="00BC11E5">
      <w:pPr>
        <w:tabs>
          <w:tab w:val="left" w:pos="4128"/>
          <w:tab w:val="left" w:pos="754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Воспитатель                      </w:t>
      </w:r>
      <w:r w:rsidR="005E1C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Зарманбетова Э.Б.</w:t>
      </w:r>
    </w:p>
    <w:p w:rsidR="002D2E2A" w:rsidRDefault="00BC11E5" w:rsidP="00BC11E5">
      <w:pPr>
        <w:tabs>
          <w:tab w:val="left" w:pos="412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Воспитатель                     </w:t>
      </w:r>
      <w:r w:rsidR="005E1C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Муратгазиева А.З.</w:t>
      </w:r>
    </w:p>
    <w:p w:rsidR="00BC11E5" w:rsidRDefault="00BC11E5" w:rsidP="00BC11E5">
      <w:pPr>
        <w:tabs>
          <w:tab w:val="left" w:pos="412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Логопед                          </w:t>
      </w:r>
      <w:r w:rsidR="005E1C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Бекмурзаева Ф.Б.</w:t>
      </w:r>
    </w:p>
    <w:p w:rsidR="002D2E2A" w:rsidRDefault="00BC11E5" w:rsidP="00BC11E5">
      <w:pPr>
        <w:tabs>
          <w:tab w:val="left" w:pos="340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="00971B1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Педагог-психолог              </w:t>
      </w:r>
    </w:p>
    <w:p w:rsidR="002D61FE" w:rsidRDefault="00BC11E5" w:rsidP="00927D9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3.Рабочейгруппе</w:t>
      </w:r>
      <w:r w:rsidR="005E1C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 xml:space="preserve"> -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осуществлять свою деятельность по плану-г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рафику, утвержденному настоящим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приказом;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- руководствоваться в своей деятельности федеральной образовательной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программой дошкольного образования, действующими нормативными актами,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разъяснениями Министерства просвещения РФ,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органов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государственной власти 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субъектов РФ и местного самоуправления в сфере образования;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- при необходимости приглашать на заседани</w:t>
      </w:r>
      <w:r w:rsidR="002D61F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я рабочей группы представителей 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администрации детского сада и педагогического совета.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4.Дел</w:t>
      </w:r>
      <w:r w:rsidR="002D61F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опроизводителю Толубаевой А.М.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срок до 30.01.2023г. под подпись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довести настоящий приказ до сведения поименованных в нем работников.</w:t>
      </w:r>
      <w:r w:rsidR="00927D90" w:rsidRPr="00927D9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5. Контроль исполнения приказа оставляю за собой.</w:t>
      </w:r>
    </w:p>
    <w:p w:rsidR="002D61FE" w:rsidRDefault="002D61FE" w:rsidP="00927D9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D61FE" w:rsidRDefault="002D61FE" w:rsidP="002D61FE">
      <w:pPr>
        <w:tabs>
          <w:tab w:val="left" w:pos="55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Заведующий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Юнусова Н.К.</w:t>
      </w:r>
    </w:p>
    <w:p w:rsidR="00C70EB9" w:rsidRDefault="00C70EB9" w:rsidP="002D61FE">
      <w:pPr>
        <w:tabs>
          <w:tab w:val="left" w:pos="55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70EB9" w:rsidRDefault="00C70EB9" w:rsidP="002D61FE">
      <w:pPr>
        <w:tabs>
          <w:tab w:val="left" w:pos="55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приказом ознакомлены:</w:t>
      </w:r>
    </w:p>
    <w:p w:rsidR="00C70EB9" w:rsidRDefault="00C70EB9" w:rsidP="00971B19">
      <w:pPr>
        <w:tabs>
          <w:tab w:val="left" w:pos="55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D61FE" w:rsidRDefault="00971B19" w:rsidP="00971B19">
      <w:pPr>
        <w:tabs>
          <w:tab w:val="left" w:pos="55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Зам.зав.по ВМР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="00C70EB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Солтанова М.А.</w:t>
      </w:r>
    </w:p>
    <w:p w:rsidR="00971B19" w:rsidRDefault="00971B19" w:rsidP="00971B1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Воспитатель                                                                 </w:t>
      </w:r>
      <w:r w:rsidR="00C70EB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Юнусова М.С.    </w:t>
      </w:r>
    </w:p>
    <w:p w:rsidR="00971B19" w:rsidRDefault="00971B19" w:rsidP="00971B19">
      <w:pPr>
        <w:tabs>
          <w:tab w:val="left" w:pos="412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Воспитатель                                                                 </w:t>
      </w:r>
      <w:r w:rsidR="00C70EB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Аккишиева З.К.</w:t>
      </w:r>
    </w:p>
    <w:p w:rsidR="00971B19" w:rsidRDefault="00971B19" w:rsidP="00971B19">
      <w:pPr>
        <w:tabs>
          <w:tab w:val="left" w:pos="4128"/>
          <w:tab w:val="left" w:pos="754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                                                                  Зарманбетова Э.Б.</w:t>
      </w:r>
    </w:p>
    <w:p w:rsidR="00971B19" w:rsidRDefault="00971B19" w:rsidP="00971B19">
      <w:pPr>
        <w:tabs>
          <w:tab w:val="left" w:pos="412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                                                                  Муратгазиева А.З.</w:t>
      </w:r>
    </w:p>
    <w:p w:rsidR="00971B19" w:rsidRDefault="00971B19" w:rsidP="00971B19">
      <w:pPr>
        <w:tabs>
          <w:tab w:val="left" w:pos="4128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Логопед                                                                          Бекмурзаева Ф.Б.</w:t>
      </w:r>
    </w:p>
    <w:p w:rsidR="00971B19" w:rsidRDefault="00971B19" w:rsidP="00C70EB9">
      <w:pPr>
        <w:tabs>
          <w:tab w:val="left" w:pos="5832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Педагог-психолог              </w:t>
      </w:r>
      <w:r w:rsidR="00C70EB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                                  Мунгайтпасова З.Р.</w:t>
      </w:r>
    </w:p>
    <w:p w:rsidR="00971B19" w:rsidRDefault="00971B19" w:rsidP="00971B19">
      <w:pPr>
        <w:tabs>
          <w:tab w:val="left" w:pos="552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547A7" w:rsidRDefault="00927D90" w:rsidP="0076129B">
      <w:pPr>
        <w:spacing w:after="0" w:line="240" w:lineRule="auto"/>
        <w:jc w:val="both"/>
      </w:pPr>
      <w:r w:rsidRPr="00927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5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9C"/>
    <w:rsid w:val="00073DFF"/>
    <w:rsid w:val="001547A7"/>
    <w:rsid w:val="002703A2"/>
    <w:rsid w:val="00282A9C"/>
    <w:rsid w:val="002D2E2A"/>
    <w:rsid w:val="002D61FE"/>
    <w:rsid w:val="00316E33"/>
    <w:rsid w:val="003A705E"/>
    <w:rsid w:val="005E1C90"/>
    <w:rsid w:val="00621CCB"/>
    <w:rsid w:val="0076129B"/>
    <w:rsid w:val="00927D90"/>
    <w:rsid w:val="00971B19"/>
    <w:rsid w:val="009E4E20"/>
    <w:rsid w:val="00A92B60"/>
    <w:rsid w:val="00BC11E5"/>
    <w:rsid w:val="00C70EB9"/>
    <w:rsid w:val="00E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B6D"/>
    <w:rPr>
      <w:color w:val="0000FF" w:themeColor="hyperlink"/>
      <w:u w:val="single"/>
    </w:rPr>
  </w:style>
  <w:style w:type="paragraph" w:styleId="a4">
    <w:name w:val="No Spacing"/>
    <w:uiPriority w:val="1"/>
    <w:qFormat/>
    <w:rsid w:val="00E27B6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B6D"/>
    <w:rPr>
      <w:color w:val="0000FF" w:themeColor="hyperlink"/>
      <w:u w:val="single"/>
    </w:rPr>
  </w:style>
  <w:style w:type="paragraph" w:styleId="a4">
    <w:name w:val="No Spacing"/>
    <w:uiPriority w:val="1"/>
    <w:qFormat/>
    <w:rsid w:val="00E27B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.nogayel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2023-09-20T12:04:00Z</dcterms:created>
  <dcterms:modified xsi:type="dcterms:W3CDTF">2023-10-02T08:46:00Z</dcterms:modified>
</cp:coreProperties>
</file>